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mallCaps w:val="1"/>
          <w:color w:val="000000"/>
          <w:sz w:val="24"/>
          <w:szCs w:val="24"/>
          <w:rtl w:val="0"/>
        </w:rPr>
        <w:t xml:space="preserve">ANEXO 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mallCaps w:val="1"/>
          <w:color w:val="000000"/>
          <w:sz w:val="24"/>
          <w:szCs w:val="24"/>
          <w:rtl w:val="0"/>
        </w:rPr>
        <w:t xml:space="preserve">DECLARAÇÃO PESSOA COM DEFICIÊNCIA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(Para agentes culturais que se autodeclaram pessoas com deficiência)</w:t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___________________________________________, CPF nº _______________________, declaro, para fins de participação no Edital de Premiação Cultural da Política Nacional Aldir Blanc do município de Marmelópolis/MG, que sou pessoa com deficiência.</w:t>
      </w:r>
    </w:p>
    <w:p w:rsidR="00000000" w:rsidDel="00000000" w:rsidP="00000000" w:rsidRDefault="00000000" w:rsidRPr="00000000" w14:paraId="00000006">
      <w:pPr>
        <w:spacing w:after="280" w:before="28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Tipo de deficiência (opcional): ______________________________________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Declaro estar ciente de que a prestação de informações falsas poderá acarretar desclassificação no edital, além das sanções previstas na legislação vigente.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LOCAL: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Marmelópolis/MG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DATA: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 / ____ / ______</w:t>
      </w:r>
    </w:p>
    <w:p w:rsidR="00000000" w:rsidDel="00000000" w:rsidP="00000000" w:rsidRDefault="00000000" w:rsidRPr="00000000" w14:paraId="0000000A">
      <w:pPr>
        <w:spacing w:after="280" w:before="280" w:line="240" w:lineRule="auto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heading=h.xtwieqeq7k3m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before="28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2066925</wp:posOffset>
          </wp:positionH>
          <wp:positionV relativeFrom="paragraph">
            <wp:posOffset>114300</wp:posOffset>
          </wp:positionV>
          <wp:extent cx="1038225" cy="454223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4542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b="0" l="0" r="0" t="0"/>
          <wp:wrapTopAndBottom distB="0" distT="0"/>
          <wp:docPr descr="Uma imagem contendo Interface gráfica do usuário&#10;&#10;O conteúdo gerado por IA pode estar incorreto." id="2" name="image2.png"/>
          <a:graphic>
            <a:graphicData uri="http://schemas.openxmlformats.org/drawingml/2006/picture">
              <pic:pic>
                <pic:nvPicPr>
                  <pic:cNvPr descr="Uma imagem contendo Interface gráfica do usuári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3990975</wp:posOffset>
          </wp:positionH>
          <wp:positionV relativeFrom="paragraph">
            <wp:posOffset>-304799</wp:posOffset>
          </wp:positionV>
          <wp:extent cx="1807504" cy="898208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7504" cy="8982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b="0" l="0" r="0" t="0"/>
          <wp:wrapTopAndBottom distB="0" distT="0"/>
          <wp:docPr descr="Logotipo&#10;&#10;O conteúdo gerado por IA pode estar incorreto." id="3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i w:val="1"/>
      <w:iCs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="278.00000000000006" w:lineRule="auto"/>
    </w:pPr>
    <w:rPr>
      <w:i w:val="1"/>
      <w:iCs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line="278.00000000000006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iR3rNakFzD25KFWqNx+ahi3E4g==">CgMxLjAyDmgueHR3aWVxZXE3azNtOAByITFzZGdYRVItTEZXTG12emV1Y3JBVXRYNnk4cXNCdVJTVw==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